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8006" w14:textId="5AD29821" w:rsidR="00E90662" w:rsidRPr="008B7EF2" w:rsidRDefault="008B7EF2">
      <w:pPr>
        <w:rPr>
          <w:rFonts w:ascii="Arial" w:hAnsi="Arial" w:cs="Arial"/>
          <w:b/>
          <w:bCs/>
          <w:sz w:val="36"/>
          <w:szCs w:val="36"/>
        </w:rPr>
      </w:pPr>
      <w:r w:rsidRPr="008B7EF2"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ward Form</w:t>
      </w:r>
    </w:p>
    <w:p w14:paraId="00000003" w14:textId="58765A84" w:rsidR="00E90662" w:rsidRDefault="00D5496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Award Form creates </w:t>
      </w:r>
      <w:r w:rsidR="00D2787C">
        <w:rPr>
          <w:rFonts w:ascii="Arial" w:eastAsia="Arial" w:hAnsi="Arial" w:cs="Arial"/>
          <w:sz w:val="24"/>
          <w:szCs w:val="24"/>
        </w:rPr>
        <w:t>this Contract</w:t>
      </w:r>
      <w:r>
        <w:rPr>
          <w:rFonts w:ascii="Arial" w:eastAsia="Arial" w:hAnsi="Arial" w:cs="Arial"/>
          <w:sz w:val="24"/>
          <w:szCs w:val="24"/>
        </w:rPr>
        <w:t>. It summarises the main features of the procurement and includes the Buyer and the Supplier’s contact details.</w:t>
      </w:r>
    </w:p>
    <w:tbl>
      <w:tblPr>
        <w:tblStyle w:val="a2"/>
        <w:tblW w:w="949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6946"/>
      </w:tblGrid>
      <w:tr w:rsidR="00E90662" w14:paraId="406E941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06" w14:textId="71FB4EFD" w:rsidR="00E90662" w:rsidRDefault="00340146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Climate Change Committee</w:t>
            </w:r>
            <w:r w:rsidR="00D52A73" w:rsidRPr="00D52A7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5496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(the Buyer). </w:t>
            </w:r>
          </w:p>
          <w:p w14:paraId="7DFAD147" w14:textId="77777777" w:rsidR="00D52A73" w:rsidRDefault="00D52A73" w:rsidP="00D52A73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08" w14:textId="529C0C58" w:rsidR="00E90662" w:rsidRDefault="00D5496A" w:rsidP="00EB1D54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</w:t>
            </w:r>
            <w:r w:rsidR="00BF787F">
              <w:rPr>
                <w:rFonts w:ascii="Arial" w:eastAsia="Arial" w:hAnsi="Arial" w:cs="Arial"/>
                <w:color w:val="000000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</w:t>
            </w:r>
            <w:r w:rsidR="00EB1D54" w:rsidRP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1st Floor</w:t>
            </w:r>
            <w:r w:rsid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,</w:t>
            </w:r>
            <w:r w:rsidR="00EB1D54" w:rsidRP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10 South Colonnade</w:t>
            </w:r>
            <w:r w:rsid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="00EB1D54" w:rsidRP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Canary Wharf</w:t>
            </w:r>
            <w:r w:rsid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="00EB1D54" w:rsidRP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London</w:t>
            </w:r>
            <w:r w:rsid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r w:rsidR="00EB1D54" w:rsidRPr="00EB1D54">
              <w:rPr>
                <w:rFonts w:ascii="Arial" w:eastAsia="Arial" w:hAnsi="Arial" w:cs="Arial"/>
                <w:color w:val="000000"/>
                <w:sz w:val="24"/>
                <w:szCs w:val="24"/>
              </w:rPr>
              <w:t>E14 4PU</w:t>
            </w:r>
          </w:p>
        </w:tc>
      </w:tr>
      <w:tr w:rsidR="00E90662" w14:paraId="45504B2A" w14:textId="77777777" w:rsidTr="00F211FB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0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0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tbl>
            <w:tblPr>
              <w:tblStyle w:val="a3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E90662" w14:paraId="6D3494BD" w14:textId="77777777" w:rsidTr="00C30BA2">
              <w:tc>
                <w:tcPr>
                  <w:tcW w:w="2296" w:type="dxa"/>
                  <w:shd w:val="clear" w:color="auto" w:fill="auto"/>
                </w:tcPr>
                <w:p w14:paraId="0000000C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0000000D" w14:textId="1571739A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90662" w14:paraId="153B1B10" w14:textId="77777777" w:rsidTr="00C30BA2">
              <w:tc>
                <w:tcPr>
                  <w:tcW w:w="2296" w:type="dxa"/>
                  <w:shd w:val="clear" w:color="auto" w:fill="auto"/>
                </w:tcPr>
                <w:p w14:paraId="0000000E" w14:textId="77777777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0000000F" w14:textId="02CD34DB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1789E6CB" w14:textId="77777777" w:rsidTr="00C30BA2">
              <w:tc>
                <w:tcPr>
                  <w:tcW w:w="2296" w:type="dxa"/>
                  <w:shd w:val="clear" w:color="auto" w:fill="auto"/>
                </w:tcPr>
                <w:p w14:paraId="00000010" w14:textId="63C2ABF0" w:rsidR="00E90662" w:rsidRDefault="00D5496A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00000011" w14:textId="2740FA4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90662" w14:paraId="2067B325" w14:textId="77777777" w:rsidTr="00C30BA2">
              <w:tc>
                <w:tcPr>
                  <w:tcW w:w="2296" w:type="dxa"/>
                  <w:shd w:val="clear" w:color="auto" w:fill="auto"/>
                </w:tcPr>
                <w:p w14:paraId="00000012" w14:textId="5EEEBE77" w:rsidR="00E90662" w:rsidRDefault="00E90662" w:rsidP="008842A6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36" w:type="dxa"/>
                </w:tcPr>
                <w:p w14:paraId="00000013" w14:textId="14E16DE0" w:rsidR="00E90662" w:rsidRDefault="00E90662" w:rsidP="008842A6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00000014" w14:textId="77777777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90662" w14:paraId="72ED1F62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5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7" w14:textId="555C323C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</w:t>
            </w:r>
            <w:r w:rsidR="00EF2C0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C2267A" w:rsidRPr="00C226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Projections of Climate Risks, their Societal Impact and Cost, and the Cost and Effectiveness of Adaptation Measures for </w:t>
            </w:r>
            <w:r w:rsidR="00A80ECD">
              <w:rPr>
                <w:rFonts w:ascii="Arial" w:eastAsia="Arial" w:hAnsi="Arial" w:cs="Arial"/>
                <w:color w:val="000000"/>
                <w:sz w:val="24"/>
                <w:szCs w:val="24"/>
              </w:rPr>
              <w:t>Farmed Landscapes</w:t>
            </w:r>
            <w:r w:rsidR="00C2267A" w:rsidRPr="00C2267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 see Schedule 2 (Specification) for full details.</w:t>
            </w:r>
          </w:p>
          <w:p w14:paraId="00000018" w14:textId="5F31803B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Notice in Find A Tender, </w:t>
            </w:r>
            <w:r w:rsidR="00D7057E">
              <w:rPr>
                <w:rFonts w:ascii="Arial" w:eastAsia="Arial" w:hAnsi="Arial" w:cs="Arial"/>
                <w:color w:val="000000"/>
                <w:sz w:val="24"/>
                <w:szCs w:val="24"/>
              </w:rPr>
              <w:t>TBC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</w:tc>
      </w:tr>
      <w:tr w:rsidR="00E90662" w14:paraId="0DD9D489" w14:textId="77777777" w:rsidTr="00F211FB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1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1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1B" w14:textId="44827F1F" w:rsidR="00E90662" w:rsidRPr="00D7057E" w:rsidRDefault="00D7057E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D7057E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BE2</w:t>
            </w:r>
            <w:r w:rsidR="0034014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4</w:t>
            </w:r>
            <w:r w:rsidR="00D506E5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104</w:t>
            </w:r>
          </w:p>
        </w:tc>
      </w:tr>
      <w:tr w:rsidR="00E90662" w14:paraId="66BBB10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3" w14:textId="533EA875" w:rsidR="00014BE3" w:rsidRPr="00863507" w:rsidRDefault="00070472" w:rsidP="00014BE3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>Tuesday 27</w:t>
            </w:r>
            <w:r w:rsidRPr="000375E5">
              <w:rPr>
                <w:rFonts w:ascii="Arial" w:eastAsia="Arial" w:hAnsi="Arial" w:cs="Arial"/>
                <w:bCs/>
                <w:iCs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eastAsia="Arial" w:hAnsi="Arial" w:cs="Arial"/>
                <w:bCs/>
                <w:iCs/>
                <w:color w:val="auto"/>
                <w:sz w:val="24"/>
                <w:szCs w:val="24"/>
              </w:rPr>
              <w:t xml:space="preserve"> August 2024</w:t>
            </w:r>
          </w:p>
          <w:p w14:paraId="00000035" w14:textId="0B62A524" w:rsidR="00E90662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</w:pPr>
          </w:p>
        </w:tc>
      </w:tr>
      <w:tr w:rsidR="00E90662" w14:paraId="49839504" w14:textId="77777777" w:rsidTr="00F211F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8" w14:textId="5A260816" w:rsidR="00E90662" w:rsidRPr="00C30BA2" w:rsidRDefault="00070472" w:rsidP="008842A6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Friday 29</w:t>
            </w:r>
            <w:r w:rsidRPr="000375E5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August 2025</w:t>
            </w:r>
            <w:r w:rsidR="00706D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77965" w:rsidRPr="004575C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57F896C3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3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3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3E" w14:textId="398B1693" w:rsidR="00E90662" w:rsidRDefault="00340146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1628CA" w14:paraId="758EFEB2" w14:textId="77777777" w:rsidTr="00F211FB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161DE2F5" w14:textId="77777777" w:rsidR="001628CA" w:rsidRDefault="001628CA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39885AE" w14:textId="69CB4640" w:rsidR="001628CA" w:rsidRDefault="001628C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5D4D3249" w14:textId="3FF71293" w:rsidR="001628CA" w:rsidRPr="00B04BB4" w:rsidRDefault="00F878E8" w:rsidP="008842A6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</w:t>
            </w:r>
          </w:p>
        </w:tc>
      </w:tr>
      <w:tr w:rsidR="00E90662" w14:paraId="75951C36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4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4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0000046" w14:textId="76E81F62" w:rsidR="00E90662" w:rsidRDefault="00D5496A" w:rsidP="008842A6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 w:rsidR="00D2787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47" w14:textId="58DC0AF1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The following documents are incorporated into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Where numbers are missing we are not using these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Schedules. If there is any conflict, the following order of precedence applies:</w:t>
            </w:r>
          </w:p>
          <w:p w14:paraId="00000049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000004A" w14:textId="6D210D9B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</w:t>
            </w:r>
            <w:r w:rsidR="0034014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0000004C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0000004E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0000004F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00000050" w14:textId="77777777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78A6C08A" w14:textId="77777777" w:rsidR="00B400BD" w:rsidRDefault="00B400BD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51" w14:textId="77777777" w:rsidR="00E90662" w:rsidRDefault="00D5496A" w:rsidP="00B400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0000005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0000005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00000055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0000005C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4BE11BDF" w14:textId="3BAA40F2" w:rsidR="00CB3760" w:rsidRDefault="00CB3760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0000005F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8C50BF2" w14:textId="74914F95" w:rsidR="00583515" w:rsidRPr="00AB5CA3" w:rsidRDefault="00583515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20 (Processing Data)</w:t>
            </w:r>
          </w:p>
          <w:p w14:paraId="00000063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00000064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00000066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00000067" w14:textId="77777777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10CEC3AB" w14:textId="49411665" w:rsidR="00C55BF2" w:rsidRPr="00AB5CA3" w:rsidRDefault="00C55BF2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00000069" w14:textId="77777777" w:rsidR="00E90662" w:rsidRPr="00AB5CA3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0000006C" w14:textId="6BCA158A" w:rsidR="00E90662" w:rsidRDefault="00D5496A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CA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29 (Key Supplier Staff)</w:t>
            </w:r>
          </w:p>
          <w:p w14:paraId="42A95195" w14:textId="0F1D5D63" w:rsidR="008F4558" w:rsidRPr="00AB5CA3" w:rsidRDefault="008F4558" w:rsidP="00AB5CA3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36 (Intellectual Property Rights)</w:t>
            </w:r>
          </w:p>
          <w:p w14:paraId="10DFB205" w14:textId="77777777" w:rsidR="00AB5CA3" w:rsidRPr="008468AD" w:rsidRDefault="00AB5CA3" w:rsidP="00AB5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08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73" w14:textId="3E9A38F4" w:rsidR="00E90662" w:rsidRDefault="00D5496A" w:rsidP="008842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842A6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4 (Tender), unless any part of the Tender offers a better commercial position for the Buyer (as decided by the Buyer, in its absolute discretion), in which case that part of the Tender will take precedence over the documents above.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468435E" w14:textId="77777777" w:rsidTr="00F211F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7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0j0zll" w:colFirst="0" w:colLast="0"/>
            <w:bookmarkEnd w:id="0"/>
          </w:p>
        </w:tc>
        <w:tc>
          <w:tcPr>
            <w:tcW w:w="1985" w:type="dxa"/>
          </w:tcPr>
          <w:p w14:paraId="0000007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7B" w14:textId="12C5C798" w:rsidR="00E90662" w:rsidRPr="00976CBC" w:rsidRDefault="00D5496A" w:rsidP="00976CBC">
            <w:pPr>
              <w:tabs>
                <w:tab w:val="left" w:pos="741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1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976CBC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580A0D25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7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2DAA299" w14:textId="63431E91" w:rsidR="00C61268" w:rsidRDefault="00340146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CCC</w:t>
            </w:r>
            <w:r w:rsidR="00BA7CB6" w:rsidRP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Environmental Policy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C61268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–</w:t>
            </w:r>
            <w:r w:rsidR="00BA7CB6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bookmarkStart w:id="1" w:name="_MON_1774090221"/>
          <w:bookmarkEnd w:id="1"/>
          <w:p w14:paraId="00000088" w14:textId="47CF3A81" w:rsidR="00E90662" w:rsidRPr="00BA7CB6" w:rsidRDefault="00BD001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</w:rPr>
              <w:object w:dxaOrig="1534" w:dyaOrig="994" w14:anchorId="740443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8" o:title=""/>
                </v:shape>
                <o:OLEObject Type="Embed" ProgID="Word.Document.12" ShapeID="_x0000_i1025" DrawAspect="Icon" ObjectID="_1780214480" r:id="rId9">
                  <o:FieldCodes>\s</o:FieldCodes>
                </o:OLEObject>
              </w:object>
            </w:r>
          </w:p>
          <w:p w14:paraId="00000089" w14:textId="331DEB58" w:rsidR="00E90662" w:rsidRDefault="00E90662" w:rsidP="008842A6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14A73177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8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8E" w14:textId="1F0A15B7" w:rsidR="00E90662" w:rsidRPr="00C661CB" w:rsidRDefault="00C661CB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bCs/>
                <w:sz w:val="24"/>
                <w:szCs w:val="24"/>
                <w:highlight w:val="yellow"/>
              </w:rPr>
            </w:pPr>
            <w:r w:rsidRPr="00C661C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The Supplier agrees, in providing the Deliverables and performing its obligations under the Contract, that it will comply with the social value commitments in Schedule 4 (Tender)</w:t>
            </w:r>
            <w:r w:rsid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0E1344" w:rsidRPr="000E1344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 xml:space="preserve">and report on the Social Value KPIs as required by Schedule </w:t>
            </w:r>
            <w:r w:rsidR="00F211F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26 (Sustainability).</w:t>
            </w:r>
          </w:p>
        </w:tc>
      </w:tr>
      <w:tr w:rsidR="00E90662" w14:paraId="5F932DB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8F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90" w14:textId="3492CE54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9E" w14:textId="06667B9C" w:rsidR="00E90662" w:rsidRPr="008842A6" w:rsidRDefault="00612B4C" w:rsidP="008842A6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90662" w14:paraId="6582FB33" w14:textId="77777777" w:rsidTr="00F211FB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2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3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6" w14:textId="3CF1A52E" w:rsidR="00E90662" w:rsidRDefault="00D5496A" w:rsidP="00846B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E90662" w14:paraId="55528D19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7" w14:textId="7D14944A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8" w14:textId="5CD37FDF" w:rsidR="00E90662" w:rsidRDefault="00D5496A" w:rsidP="00EF6788">
            <w:pPr>
              <w:spacing w:before="120" w:after="120" w:line="240" w:lineRule="auto"/>
              <w:ind w:lef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F6788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A9" w14:textId="5D538F4B" w:rsidR="00E90662" w:rsidRDefault="00700ADD" w:rsidP="008842A6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Estimated </w:t>
            </w:r>
            <w:r w:rsidR="00340146">
              <w:rPr>
                <w:rFonts w:ascii="Arial" w:eastAsia="Arial" w:hAnsi="Arial" w:cs="Arial"/>
                <w:color w:val="000000"/>
                <w:sz w:val="24"/>
                <w:szCs w:val="24"/>
              </w:rPr>
              <w:t>£300,000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Excluding VAT</w:t>
            </w:r>
          </w:p>
        </w:tc>
      </w:tr>
      <w:tr w:rsidR="00E90662" w14:paraId="3EB312F3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AC" w14:textId="096200EE" w:rsidR="00E90662" w:rsidRPr="00BC77C1" w:rsidRDefault="00BC77C1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C77C1"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None</w:t>
            </w:r>
          </w:p>
        </w:tc>
      </w:tr>
      <w:tr w:rsidR="00E90662" w14:paraId="76EAC4AC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A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A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707E4330" w14:textId="77777777" w:rsidR="00A03967" w:rsidRPr="00F977C7" w:rsidRDefault="00A03967" w:rsidP="00A0396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All invoices should be sent to </w:t>
            </w:r>
            <w:hyperlink r:id="rId10" w:history="1">
              <w:r w:rsidRPr="00F977C7">
                <w:rPr>
                  <w:rStyle w:val="Hyperlink"/>
                  <w:rFonts w:ascii="Arial" w:eastAsia="Arial" w:hAnsi="Arial" w:cs="Arial"/>
                  <w:color w:val="000000" w:themeColor="text1"/>
                  <w:sz w:val="24"/>
                  <w:szCs w:val="24"/>
                </w:rPr>
                <w:t>Finance@theccc.org.uk</w:t>
              </w:r>
            </w:hyperlink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Invoices should be addressed to Climate Change Committee, 1 Victoria Street, Westminster, London, SW1H 0ET</w:t>
            </w:r>
            <w:r w:rsidRPr="00F977C7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14:paraId="36E48891" w14:textId="77777777" w:rsidR="00A03967" w:rsidRPr="00F977C7" w:rsidRDefault="00A03967" w:rsidP="00A0396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00000AF" w14:textId="797422B9" w:rsidR="00E90662" w:rsidRPr="00F977C7" w:rsidRDefault="00A03967" w:rsidP="00F977C7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F977C7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 copy of the invoice should also be sent to the Project Manager, TBC.</w:t>
            </w:r>
          </w:p>
        </w:tc>
      </w:tr>
      <w:tr w:rsidR="00E90662" w14:paraId="2787F6DE" w14:textId="77777777" w:rsidTr="00F211FB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B1" w14:textId="77777777" w:rsidR="00E90662" w:rsidRPr="000E26E5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E26E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B2" w14:textId="385CED1F" w:rsidR="00B472A9" w:rsidRPr="000E26E5" w:rsidRDefault="00B472A9" w:rsidP="00B47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000000B5" w14:textId="7A2C50F9" w:rsidR="00E90662" w:rsidRPr="000E26E5" w:rsidRDefault="00E90662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5F6F8F0B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B9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  <w:tc>
          <w:tcPr>
            <w:tcW w:w="1985" w:type="dxa"/>
          </w:tcPr>
          <w:p w14:paraId="000000BA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40AB7896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</w:t>
            </w:r>
            <w:r w:rsidR="00D2787C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(whether in tort, contract or otherwise) is no more than the greater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£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5 million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or </w:t>
            </w:r>
            <w:r w:rsidRPr="004E22F3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150% </w:t>
            </w:r>
            <w:r w:rsidRPr="004E22F3">
              <w:rPr>
                <w:rFonts w:ascii="Arial" w:eastAsia="Arial" w:hAnsi="Arial" w:cs="Arial"/>
                <w:color w:val="000000"/>
                <w:sz w:val="24"/>
                <w:szCs w:val="24"/>
              </w:rPr>
              <w:t>of the Estimated Yearly Charges</w:t>
            </w:r>
            <w:r w:rsidR="009D76C6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19EB5E36" w14:textId="77777777" w:rsidR="009D76C6" w:rsidRDefault="009D76C6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00000C0" w14:textId="7589FD3A" w:rsidR="009D76C6" w:rsidRDefault="009D76C6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15.5, the Supplier’s total aggregate liability in each Contract Year under Clause 18.8.5 is no more than the Data Protection Liability, being £10million.</w:t>
            </w:r>
          </w:p>
        </w:tc>
      </w:tr>
      <w:tr w:rsidR="00E90662" w14:paraId="04EAC531" w14:textId="77777777" w:rsidTr="00F211FB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1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2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6" w14:textId="459B146D" w:rsidR="00E90662" w:rsidRPr="00967E41" w:rsidRDefault="004E22F3" w:rsidP="004E22F3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967E41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Not Required.</w:t>
            </w:r>
          </w:p>
        </w:tc>
      </w:tr>
      <w:tr w:rsidR="00E90662" w14:paraId="3D9BA378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7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30978E7B" w14:textId="77777777" w:rsidR="00C92665" w:rsidRPr="007D2345" w:rsidRDefault="00C92665" w:rsidP="008453FF">
            <w:pPr>
              <w:pStyle w:val="TableParagraph"/>
              <w:tabs>
                <w:tab w:val="left" w:pos="830"/>
                <w:tab w:val="left" w:pos="831"/>
              </w:tabs>
              <w:ind w:left="0"/>
              <w:rPr>
                <w:color w:val="auto"/>
                <w:sz w:val="24"/>
              </w:rPr>
            </w:pPr>
            <w:r w:rsidRPr="007D2345">
              <w:rPr>
                <w:color w:val="auto"/>
                <w:sz w:val="24"/>
              </w:rPr>
              <w:t xml:space="preserve">As identified in Schedule 2 – Specification. </w:t>
            </w:r>
          </w:p>
          <w:p w14:paraId="000000CA" w14:textId="1BD40A30" w:rsidR="00E90662" w:rsidRPr="007D2345" w:rsidRDefault="00E90662" w:rsidP="008842A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90662" w14:paraId="7B567D39" w14:textId="77777777" w:rsidTr="00F211FB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CB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CC" w14:textId="720B18BE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CD" w14:textId="40AB9BAD" w:rsidR="007D2345" w:rsidRDefault="007D2345" w:rsidP="007D2345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color w:val="000000"/>
                <w:sz w:val="24"/>
                <w:szCs w:val="24"/>
              </w:rPr>
              <w:t>Not Applicable.</w:t>
            </w:r>
          </w:p>
          <w:p w14:paraId="000000CE" w14:textId="7CC5C385" w:rsidR="00E9066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710D237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7" w14:textId="30B9885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Supplier’s </w:t>
            </w:r>
          </w:p>
          <w:p w14:paraId="000000D8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000000D9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DD" w14:textId="76491B7C" w:rsidR="00E90662" w:rsidRPr="000B5DBB" w:rsidRDefault="000B5DBB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2015A7D4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DE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DF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0" w14:textId="300AD843" w:rsidR="000B5DBB" w:rsidRPr="000B5DBB" w:rsidRDefault="000B5DBB" w:rsidP="000B5DBB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</w:pPr>
            <w:r w:rsidRPr="000B5DBB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  <w:p w14:paraId="000000E3" w14:textId="03ACDD54" w:rsidR="00E90662" w:rsidRPr="00C30BA2" w:rsidRDefault="00E90662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  <w:tr w:rsidR="00E90662" w14:paraId="79D43A91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4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5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9" w14:textId="6ACB431D" w:rsidR="00E90662" w:rsidRPr="00CB1483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5DD7C29D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EA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EB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EF" w14:textId="3DD5E9AD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3951D747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0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1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0F5" w14:textId="484F9F3A" w:rsidR="00E90662" w:rsidRPr="00C30BA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Cs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13BC9B42" w14:textId="77777777" w:rsidTr="00F211FB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6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7" w14:textId="247B4BF1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  <w:shd w:val="clear" w:color="auto" w:fill="auto"/>
          </w:tcPr>
          <w:p w14:paraId="000000F8" w14:textId="77777777" w:rsidR="00E90662" w:rsidRDefault="00D5496A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000000FC" w14:textId="5D8BF9BF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  <w:tr w:rsidR="00E90662" w14:paraId="459CEBFF" w14:textId="77777777" w:rsidTr="00F211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14:paraId="000000FD" w14:textId="77777777" w:rsidR="00E90662" w:rsidRDefault="00E90662" w:rsidP="008842A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0000FE" w14:textId="77777777" w:rsidR="00E90662" w:rsidRDefault="00D5496A" w:rsidP="008842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46" w:type="dxa"/>
          </w:tcPr>
          <w:p w14:paraId="00000102" w14:textId="24AE36FB" w:rsidR="00E90662" w:rsidRDefault="00CB1483" w:rsidP="008842A6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B1483">
              <w:rPr>
                <w:rFonts w:ascii="Arial" w:eastAsia="Arial" w:hAnsi="Arial" w:cs="Arial"/>
                <w:bCs/>
                <w:iCs/>
                <w:color w:val="000000"/>
                <w:sz w:val="24"/>
                <w:szCs w:val="24"/>
              </w:rPr>
              <w:t>TBC</w:t>
            </w:r>
          </w:p>
        </w:tc>
      </w:tr>
    </w:tbl>
    <w:p w14:paraId="00000103" w14:textId="291D1E44" w:rsidR="00E90662" w:rsidRDefault="00E90662">
      <w:pPr>
        <w:spacing w:after="120"/>
        <w:rPr>
          <w:rFonts w:ascii="Arial" w:eastAsia="Arial" w:hAnsi="Arial" w:cs="Arial"/>
          <w:sz w:val="24"/>
          <w:szCs w:val="24"/>
        </w:rPr>
      </w:pPr>
    </w:p>
    <w:p w14:paraId="5D1ED5A4" w14:textId="18BC3D0A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087E61E2" w14:textId="737DC5E2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3B1D6471" w14:textId="77777777" w:rsidR="00340146" w:rsidRDefault="00340146">
      <w:pPr>
        <w:spacing w:after="120"/>
        <w:rPr>
          <w:rFonts w:ascii="Arial" w:eastAsia="Arial" w:hAnsi="Arial" w:cs="Arial"/>
          <w:sz w:val="24"/>
          <w:szCs w:val="24"/>
        </w:rPr>
      </w:pPr>
    </w:p>
    <w:p w14:paraId="54AC8A43" w14:textId="7A410D85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2CB0AEB7" w14:textId="112B5EA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47DADAAC" w14:textId="3203E68E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p w14:paraId="5AB0A8E8" w14:textId="77777777" w:rsidR="00BC5427" w:rsidRDefault="00BC5427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90662" w14:paraId="31A75501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04" w14:textId="1C6729B3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06" w14:textId="3FCCBEFF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  <w:r w:rsidRPr="00C30BA2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90662" w14:paraId="7B74DD3A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8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09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A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000010B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D58006B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0C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0D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0E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0000010F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4414D692" w14:textId="77777777" w:rsidTr="00E90662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0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11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2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000113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90662" w14:paraId="6E7886BD" w14:textId="77777777" w:rsidTr="00E90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14" w14:textId="77777777" w:rsidR="00E90662" w:rsidRDefault="00D54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15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0000116" w14:textId="77777777" w:rsidR="00E90662" w:rsidRDefault="00D5496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00000117" w14:textId="77777777" w:rsidR="00E90662" w:rsidRDefault="00E9066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1A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3" w:name="bookmark=id.30j0zll" w:colFirst="0" w:colLast="0"/>
      <w:bookmarkEnd w:id="3"/>
    </w:p>
    <w:p w14:paraId="0000011B" w14:textId="77777777" w:rsidR="00E90662" w:rsidRDefault="00E90662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hanging="284"/>
        <w:rPr>
          <w:rFonts w:ascii="Arial" w:eastAsia="Arial" w:hAnsi="Arial" w:cs="Arial"/>
          <w:color w:val="000000"/>
          <w:sz w:val="24"/>
          <w:szCs w:val="24"/>
        </w:rPr>
      </w:pPr>
      <w:bookmarkStart w:id="4" w:name="bookmark=id.3znysh7" w:colFirst="0" w:colLast="0"/>
      <w:bookmarkEnd w:id="4"/>
    </w:p>
    <w:sectPr w:rsidR="00E9066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546A6" w14:textId="77777777" w:rsidR="00D46D66" w:rsidRDefault="00D46D66">
      <w:pPr>
        <w:spacing w:after="0" w:line="240" w:lineRule="auto"/>
      </w:pPr>
      <w:r>
        <w:separator/>
      </w:r>
    </w:p>
  </w:endnote>
  <w:endnote w:type="continuationSeparator" w:id="0">
    <w:p w14:paraId="5F632542" w14:textId="77777777" w:rsidR="00D46D66" w:rsidRDefault="00D4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4" w14:textId="77777777" w:rsidR="00E90662" w:rsidRDefault="00E90662">
    <w:pPr>
      <w:tabs>
        <w:tab w:val="center" w:pos="4513"/>
        <w:tab w:val="right" w:pos="9026"/>
      </w:tabs>
      <w:spacing w:after="0"/>
      <w:rPr>
        <w:color w:val="A6A6A6"/>
      </w:rPr>
    </w:pPr>
  </w:p>
  <w:p w14:paraId="00000126" w14:textId="342B08CF" w:rsidR="00E90662" w:rsidRDefault="0069075B" w:rsidP="008842A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</w:t>
    </w:r>
    <w:r w:rsidR="00D5496A">
      <w:rPr>
        <w:rFonts w:ascii="Arial" w:eastAsia="Arial" w:hAnsi="Arial" w:cs="Arial"/>
        <w:sz w:val="20"/>
        <w:szCs w:val="20"/>
      </w:rPr>
      <w:t>1.</w:t>
    </w:r>
    <w:r w:rsidR="008842A6">
      <w:rPr>
        <w:rFonts w:ascii="Arial" w:eastAsia="Arial" w:hAnsi="Arial" w:cs="Arial"/>
        <w:sz w:val="20"/>
        <w:szCs w:val="20"/>
      </w:rPr>
      <w:t>2</w:t>
    </w:r>
    <w:r w:rsidR="00D5496A">
      <w:rPr>
        <w:rFonts w:ascii="Arial" w:eastAsia="Arial" w:hAnsi="Arial" w:cs="Arial"/>
        <w:sz w:val="20"/>
        <w:szCs w:val="20"/>
      </w:rPr>
      <w:tab/>
    </w:r>
    <w:r w:rsidR="00D5496A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begin"/>
    </w:r>
    <w:r w:rsidR="00D5496A">
      <w:rPr>
        <w:rFonts w:ascii="Arial" w:eastAsia="Arial" w:hAnsi="Arial" w:cs="Arial"/>
        <w:color w:val="000000"/>
        <w:sz w:val="20"/>
        <w:szCs w:val="20"/>
      </w:rPr>
      <w:instrText>PAGE</w:instrText>
    </w:r>
    <w:r w:rsidR="00D5496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5496A">
      <w:rPr>
        <w:rFonts w:ascii="Arial" w:eastAsia="Arial" w:hAnsi="Arial" w:cs="Arial"/>
        <w:noProof/>
        <w:color w:val="000000"/>
        <w:sz w:val="20"/>
        <w:szCs w:val="20"/>
      </w:rPr>
      <w:t>1</w:t>
    </w:r>
    <w:r w:rsidR="00D5496A"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27" w14:textId="40BAFE84" w:rsidR="00E90662" w:rsidRDefault="00E90662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22" w14:textId="77777777" w:rsidR="00E90662" w:rsidRDefault="00E9066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123" w14:textId="77777777" w:rsidR="00E90662" w:rsidRDefault="00D5496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D4B2" w14:textId="77777777" w:rsidR="00D46D66" w:rsidRDefault="00D46D66">
      <w:pPr>
        <w:spacing w:after="0" w:line="240" w:lineRule="auto"/>
      </w:pPr>
      <w:r>
        <w:separator/>
      </w:r>
    </w:p>
  </w:footnote>
  <w:footnote w:type="continuationSeparator" w:id="0">
    <w:p w14:paraId="3C8AE817" w14:textId="77777777" w:rsidR="00D46D66" w:rsidRDefault="00D46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CDF1" w14:textId="0E4C0335" w:rsidR="008842A6" w:rsidRPr="0069075B" w:rsidRDefault="00D5496A" w:rsidP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69075B">
      <w:rPr>
        <w:rFonts w:ascii="Arial" w:eastAsia="Arial" w:hAnsi="Arial" w:cs="Arial"/>
        <w:color w:val="000000"/>
        <w:sz w:val="20"/>
        <w:szCs w:val="20"/>
      </w:rPr>
      <w:t>Award Form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Pr="0069075B">
      <w:rPr>
        <w:rFonts w:ascii="Arial" w:eastAsia="Arial" w:hAnsi="Arial" w:cs="Arial"/>
        <w:color w:val="000000"/>
        <w:sz w:val="20"/>
        <w:szCs w:val="20"/>
      </w:rPr>
      <w:t>Crown Copyright 202</w:t>
    </w:r>
    <w:r w:rsidR="008842A6" w:rsidRPr="0069075B">
      <w:rPr>
        <w:rFonts w:ascii="Arial" w:eastAsia="Arial" w:hAnsi="Arial" w:cs="Arial"/>
        <w:color w:val="000000"/>
        <w:sz w:val="20"/>
        <w:szCs w:val="20"/>
      </w:rPr>
      <w:t>3</w:t>
    </w:r>
    <w:r w:rsidR="0069075B" w:rsidRPr="0069075B">
      <w:rPr>
        <w:rFonts w:ascii="Arial" w:eastAsia="Arial" w:hAnsi="Arial" w:cs="Arial"/>
        <w:color w:val="000000"/>
        <w:sz w:val="20"/>
        <w:szCs w:val="20"/>
      </w:rPr>
      <w:t xml:space="preserve">, </w:t>
    </w:r>
    <w:r w:rsidR="00516168">
      <w:rPr>
        <w:rFonts w:ascii="Arial" w:eastAsia="Arial" w:hAnsi="Arial" w:cs="Arial"/>
        <w:color w:val="000000"/>
        <w:sz w:val="20"/>
        <w:szCs w:val="20"/>
      </w:rPr>
      <w:t>BE24</w:t>
    </w:r>
    <w:r w:rsidR="00D506E5">
      <w:rPr>
        <w:rFonts w:ascii="Arial" w:eastAsia="Arial" w:hAnsi="Arial" w:cs="Arial"/>
        <w:color w:val="000000"/>
        <w:sz w:val="20"/>
        <w:szCs w:val="20"/>
      </w:rPr>
      <w:t>104</w:t>
    </w:r>
  </w:p>
  <w:p w14:paraId="0B229702" w14:textId="77777777" w:rsidR="008842A6" w:rsidRDefault="008842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1C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0000011D" w14:textId="77777777" w:rsidR="00E90662" w:rsidRDefault="00D5496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0000011E" w14:textId="77777777" w:rsidR="00E90662" w:rsidRDefault="00E906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DB6"/>
    <w:multiLevelType w:val="multilevel"/>
    <w:tmpl w:val="FAE60FCA"/>
    <w:lvl w:ilvl="0">
      <w:start w:val="1"/>
      <w:numFmt w:val="bullet"/>
      <w:pStyle w:val="11table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1" w15:restartNumberingAfterBreak="0">
    <w:nsid w:val="10704264"/>
    <w:multiLevelType w:val="multilevel"/>
    <w:tmpl w:val="7E809B08"/>
    <w:lvl w:ilvl="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2" w15:restartNumberingAfterBreak="0">
    <w:nsid w:val="1C312C96"/>
    <w:multiLevelType w:val="multilevel"/>
    <w:tmpl w:val="3F564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9722B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" w15:restartNumberingAfterBreak="0">
    <w:nsid w:val="2F0336F2"/>
    <w:multiLevelType w:val="multilevel"/>
    <w:tmpl w:val="B2587F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 w15:restartNumberingAfterBreak="0">
    <w:nsid w:val="39E42F45"/>
    <w:multiLevelType w:val="multilevel"/>
    <w:tmpl w:val="371EDA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 w15:restartNumberingAfterBreak="0">
    <w:nsid w:val="4B913813"/>
    <w:multiLevelType w:val="multilevel"/>
    <w:tmpl w:val="FD16F590"/>
    <w:lvl w:ilvl="0">
      <w:start w:val="1"/>
      <w:numFmt w:val="decimal"/>
      <w:pStyle w:val="GPSL4bold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E3875EA"/>
    <w:multiLevelType w:val="multilevel"/>
    <w:tmpl w:val="D8666928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8" w15:restartNumberingAfterBreak="0">
    <w:nsid w:val="4E956E15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50F761F9"/>
    <w:multiLevelType w:val="multilevel"/>
    <w:tmpl w:val="B0901DBE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C46180"/>
    <w:multiLevelType w:val="multilevel"/>
    <w:tmpl w:val="4E0216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1042287055">
    <w:abstractNumId w:val="1"/>
  </w:num>
  <w:num w:numId="2" w16cid:durableId="1498618666">
    <w:abstractNumId w:val="2"/>
  </w:num>
  <w:num w:numId="3" w16cid:durableId="707416145">
    <w:abstractNumId w:val="4"/>
  </w:num>
  <w:num w:numId="4" w16cid:durableId="1751777936">
    <w:abstractNumId w:val="7"/>
  </w:num>
  <w:num w:numId="5" w16cid:durableId="2510604">
    <w:abstractNumId w:val="9"/>
  </w:num>
  <w:num w:numId="6" w16cid:durableId="592707800">
    <w:abstractNumId w:val="0"/>
  </w:num>
  <w:num w:numId="7" w16cid:durableId="1275867857">
    <w:abstractNumId w:val="6"/>
  </w:num>
  <w:num w:numId="8" w16cid:durableId="328559257">
    <w:abstractNumId w:val="4"/>
    <w:lvlOverride w:ilvl="0">
      <w:lvl w:ilvl="0">
        <w:start w:val="1"/>
        <w:numFmt w:val="lowerLetter"/>
        <w:lvlText w:val="(%1)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>
        <w:start w:val="1"/>
        <w:numFmt w:val="lowerRoman"/>
        <w:lvlText w:val="(%2)"/>
        <w:lvlJc w:val="left"/>
        <w:pPr>
          <w:tabs>
            <w:tab w:val="num" w:pos="2268"/>
          </w:tabs>
          <w:ind w:left="2268" w:hanging="468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9" w16cid:durableId="821459315">
    <w:abstractNumId w:val="3"/>
  </w:num>
  <w:num w:numId="10" w16cid:durableId="1043023680">
    <w:abstractNumId w:val="10"/>
  </w:num>
  <w:num w:numId="11" w16cid:durableId="568350374">
    <w:abstractNumId w:val="8"/>
  </w:num>
  <w:num w:numId="12" w16cid:durableId="27545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17:42:34" w:val="V2 - Amend TRK NV"/>
    <w:docVar w:name="gemDocNotesCount" w:val="1"/>
  </w:docVars>
  <w:rsids>
    <w:rsidRoot w:val="00E90662"/>
    <w:rsid w:val="00014BE3"/>
    <w:rsid w:val="000375E5"/>
    <w:rsid w:val="000644EE"/>
    <w:rsid w:val="00070472"/>
    <w:rsid w:val="000A15B7"/>
    <w:rsid w:val="000A423D"/>
    <w:rsid w:val="000B5DBB"/>
    <w:rsid w:val="000E1344"/>
    <w:rsid w:val="000E26E5"/>
    <w:rsid w:val="001628CA"/>
    <w:rsid w:val="00186287"/>
    <w:rsid w:val="001F1AEE"/>
    <w:rsid w:val="002666F2"/>
    <w:rsid w:val="00266AEC"/>
    <w:rsid w:val="002E096B"/>
    <w:rsid w:val="003153A6"/>
    <w:rsid w:val="00320E5E"/>
    <w:rsid w:val="00340146"/>
    <w:rsid w:val="004575C1"/>
    <w:rsid w:val="004871DB"/>
    <w:rsid w:val="004E22F3"/>
    <w:rsid w:val="00516168"/>
    <w:rsid w:val="00516DE9"/>
    <w:rsid w:val="00517C36"/>
    <w:rsid w:val="00577965"/>
    <w:rsid w:val="00583515"/>
    <w:rsid w:val="00612B4C"/>
    <w:rsid w:val="0069075B"/>
    <w:rsid w:val="00700ADD"/>
    <w:rsid w:val="00706D02"/>
    <w:rsid w:val="00741CBA"/>
    <w:rsid w:val="007D2345"/>
    <w:rsid w:val="008453FF"/>
    <w:rsid w:val="008468AD"/>
    <w:rsid w:val="00846B12"/>
    <w:rsid w:val="00863507"/>
    <w:rsid w:val="008842A6"/>
    <w:rsid w:val="0088758D"/>
    <w:rsid w:val="008B4F8D"/>
    <w:rsid w:val="008B7EF2"/>
    <w:rsid w:val="008F4558"/>
    <w:rsid w:val="0090447C"/>
    <w:rsid w:val="00904738"/>
    <w:rsid w:val="00967E41"/>
    <w:rsid w:val="00976CBC"/>
    <w:rsid w:val="009D76C6"/>
    <w:rsid w:val="00A01C15"/>
    <w:rsid w:val="00A03967"/>
    <w:rsid w:val="00A278DE"/>
    <w:rsid w:val="00A27A64"/>
    <w:rsid w:val="00A41A28"/>
    <w:rsid w:val="00A80ECD"/>
    <w:rsid w:val="00A90E11"/>
    <w:rsid w:val="00AB5CA3"/>
    <w:rsid w:val="00AD375A"/>
    <w:rsid w:val="00AD790E"/>
    <w:rsid w:val="00AE5763"/>
    <w:rsid w:val="00B04BB4"/>
    <w:rsid w:val="00B245EE"/>
    <w:rsid w:val="00B400BD"/>
    <w:rsid w:val="00B472A9"/>
    <w:rsid w:val="00B671CF"/>
    <w:rsid w:val="00BA7CB6"/>
    <w:rsid w:val="00BC5427"/>
    <w:rsid w:val="00BC77C1"/>
    <w:rsid w:val="00BD001C"/>
    <w:rsid w:val="00BF787F"/>
    <w:rsid w:val="00C2267A"/>
    <w:rsid w:val="00C30BA2"/>
    <w:rsid w:val="00C35DDE"/>
    <w:rsid w:val="00C46ECF"/>
    <w:rsid w:val="00C55BF2"/>
    <w:rsid w:val="00C61268"/>
    <w:rsid w:val="00C661CB"/>
    <w:rsid w:val="00C92665"/>
    <w:rsid w:val="00CB1483"/>
    <w:rsid w:val="00CB3760"/>
    <w:rsid w:val="00CB66BA"/>
    <w:rsid w:val="00CB7185"/>
    <w:rsid w:val="00CC4DC2"/>
    <w:rsid w:val="00CD515A"/>
    <w:rsid w:val="00D2787C"/>
    <w:rsid w:val="00D33D35"/>
    <w:rsid w:val="00D46D66"/>
    <w:rsid w:val="00D506E5"/>
    <w:rsid w:val="00D52A73"/>
    <w:rsid w:val="00D5496A"/>
    <w:rsid w:val="00D7057E"/>
    <w:rsid w:val="00E8307A"/>
    <w:rsid w:val="00E90662"/>
    <w:rsid w:val="00EB1D54"/>
    <w:rsid w:val="00EC4D67"/>
    <w:rsid w:val="00EC7BEE"/>
    <w:rsid w:val="00EE6051"/>
    <w:rsid w:val="00EF0249"/>
    <w:rsid w:val="00EF2C0A"/>
    <w:rsid w:val="00EF6788"/>
    <w:rsid w:val="00F211FB"/>
    <w:rsid w:val="00F878E8"/>
    <w:rsid w:val="00F9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56E506E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22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7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C92665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eastAsia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6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inance@theccc.org.uk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mg6HBmChbpSTmrZSJpgtvQv1Fw==">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/bOJMUqHAQokYXBwbGljYXRpb24vdm5kLmdvb2dsZS1hcHBzLmRvY3MubWRzGl/C19rkAVkaVwpTCk1UaGlzIHNob3VsZCBiZSB0aGUgZGF0ZSBvbiB3aGljaCB0aGUgcHJvdmlzaW9uIG9mIERlbGl2ZXJhYmxlcyB3aWxsIGNvbW1lbmNlLhABGAAQAVoMeDRjdnFrZXV5a2FpcgIgAHgAggEUc3VnZ2VzdC5hc3Z0czB1anowMmqaAQYIABAAGACwAQC4AQAY0Kf7s4kxINjL/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+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+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+4DBKOwokYXBwbGljYXRpb24vdm5kLmdvb2dsZS1hcHBzLmRvY3MubWRzGhPC19rkAQ0aCwoHCgEnEAEYABABWgxkcXM3bDViaG80eDNyAiAAeACCARRzdWdnZXN0LjVuMXRsbjZhcXgzYpoBBggAEAAYALABALgBABjSva++4DAgyZ2wvuAwMABCFHN1Z2dlc3QuNW4xdGxuNmFxeDNiIo8DCgtBQUFBb2xLWU1VWRLZAgoLQUFBQW9sS1lNVVkSC0FBQUFvbEtZTVVZGg0KCXRleHQvaHRtbBIAIg4KCnRleHQvcGxhaW4SACobIhUxMTc3MTk2Mzg2MTExOTM3ODMwNzAoADgAMMDP6rzgMDjAz+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+q84DAgwM/qvOAwMABCFHN1Z2dlc3QuZmh2Y3Jtd2RvMnA5IsoCCgtBQUFBMU1GZXRaSRKUAgoLQUFBQTFNRmV0WkkSC0FBQUExTUZldFpJGg0KCXRleHQvaHRtbBIAIg4KCnRleHQvcGxhaW4SACobIhUxMDgzNTI3MDAwMDgwMDE2MDQ4MDAoADgAMPu+26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/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+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+MDij/JaH/jBKQgokYXBwbGljYXRpb24vdm5kLmdvb2dsZS1hcHBzLmRvY3MubWRzGhrC19rkARQaEgoOCghtYXRlcmlhbBABGAAQAVoMYml2dnB2MjhldmQ3cgIgAHgAggEUc3VnZ2VzdC5mZjg0OTBiOXRyZXCaAQYIABAAGACwAQC4AQAYyKiWh/4wIKP8lof+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+q84DBKPAokYXBwbGljYXRpb24vdm5kLmdvb2dsZS1hcHBzLmRvY3MubWRzGhTC19rkAQ4iBAhSEAEiBggMCA0QAVoMMWxkNWl3YTdxcmp4cgIgAHgAggEUc3VnZ2VzdC5uYndiYXlramEzcDSaAQYIABAAGACwAQC4AQAY/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/HNgdwwIJri29fcMDAAQhRzdWdnZXN0LndoOHRqbm1tZ292bSKuAgoLQUFBQW9leHpTYU0S/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/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/CgZBdXRob3IaNS8vc3NsLmdzdGF0aWMuY29tL2RvY3MvY29tbW9uL2JsdWVfc2lsaG91ZXR0ZTk2LTAucG5nMNayysrKMDjWssrKyjBKVwokYXBwbGljYXRpb24vdm5kLmdvb2dsZS1hcHBzLmRvY3MubWRzGi/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+73gMDj6u/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/u94DAg+rv7veAwMABCFHN1Z2dlc3QuNzZyN21raDUyeGt2IpEECgtBQUFBa3REdDdHVRK5AwoLQUFBQWt0RHQ3R1USC0FBQUFrdER0N0dVGg0KCXRleHQvaHRtbBIAIg4KCnRleHQvcGxhaW4SACo/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/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/AgoLQUFBQW9sS1lNVG8SC0FBQUFvbEtZTVRvGg0KCXRleHQvaHRtbBIAIg4KCnRleHQvcGxhaW4SACobIhUxMTc3MTk2Mzg2MTExOTM3ODMwNzAoADgAMP/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/+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+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/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/b3gMDip+/294DBKiAEKJGFwcGxpY2F0aW9uL3ZuZC5nb29nbGUtYXBwcy5kb2NzLm1kcxpgwtfa5AFaEhMKDwoJSW5zdXJhbmNlEAEYABABEkMKPwo5RGV0YWlscyBpbiBBbm5leCBvZiBTY2hlZHVsZSAyMiAoSW5zdXJhbmNlIFJlcXVpcmVtZW50cykuEAEYABABWgxpeDIydWV3c2drY3pyAiAAeACCARRzdWdnZXN0LnRidzFqZm9zcGZneZoBBggAEAAYALABALgBABip+/294DAgqfv9veAwMABCFHN1Z2dlc3QudGJ3MWpmb3NwZmd5IrgDCgtBQUFBa3REdDdHRRLhAgoLQUFBQWt0RHQ3R0USC0FBQUFrdER0N0dFGg0KCXRleHQvaHRtbBIAIg4KCnRleHQvcGxhaW4SACo/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+wIKC0FBQUF4ZHZTel9vEsUCCgtBQUFBeGR2U3pfbxILQUFBQXhkdlN6X28aDQoJdGV4dC9odG1sEgAiDgoKdGV4dC9wbGFpbhIAKhsiFTEwNjE3MTAzMTQ5MTg4NjAwNzY2MygAOAAw/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/kcrxgjEgzfLK8YIxMABCFHN1Z2dlc3QubDZhNGY0c3Z2Z2pyIr4DCgtBQUFBa3REdDdGZxLmAgoLQUFBQWt0RHQ3RmcSC0FBQUFrdER0N0ZnGg0KCXRleHQvaHRtbBIAIg4KCnRleHQvcGxhaW4SACo/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/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/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16</cp:revision>
  <dcterms:created xsi:type="dcterms:W3CDTF">2024-04-03T11:05:00Z</dcterms:created>
  <dcterms:modified xsi:type="dcterms:W3CDTF">2024-06-18T10:15:00Z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2023-12-19T13:45:44Z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9630a9fd-a551-4798-85f4-290fac3b0121</vt:lpwstr>
  </property>
  <property fmtid="{D5CDD505-2E9C-101B-9397-08002B2CF9AE}" pid="9" name="MSIP_Label_72408bec-6efb-47bd-b9dc-9f250af91ce7_ContentBits">
    <vt:lpwstr>3</vt:lpwstr>
  </property>
</Properties>
</file>